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8EBB6" w14:textId="3D3EF36F" w:rsidR="00974EA1" w:rsidRPr="00974EA1" w:rsidRDefault="00974EA1" w:rsidP="00974EA1">
      <w:pPr>
        <w:widowControl/>
        <w:shd w:val="clear" w:color="auto" w:fill="FFFFFF"/>
        <w:wordWrap/>
        <w:autoSpaceDE/>
        <w:autoSpaceDN/>
        <w:spacing w:after="0" w:line="480" w:lineRule="atLeast"/>
        <w:jc w:val="left"/>
        <w:rPr>
          <w:rFonts w:ascii="맑은 고딕" w:eastAsia="맑은 고딕" w:hAnsi="맑은 고딕" w:cs="굴림"/>
          <w:color w:val="77787B"/>
          <w:spacing w:val="-19"/>
          <w:kern w:val="0"/>
          <w:szCs w:val="20"/>
        </w:rPr>
      </w:pPr>
      <w:r w:rsidRPr="00974EA1">
        <w:rPr>
          <w:rFonts w:ascii="Arial" w:hAnsi="Arial" w:cs="Arial"/>
          <w:b/>
          <w:bCs/>
          <w:color w:val="222222"/>
          <w:spacing w:val="-34"/>
          <w:szCs w:val="20"/>
          <w:shd w:val="clear" w:color="auto" w:fill="FFFFFF"/>
        </w:rPr>
        <w:t>인천상륙작전</w:t>
      </w:r>
      <w:r w:rsidRPr="00974EA1">
        <w:rPr>
          <w:rFonts w:ascii="Arial" w:hAnsi="Arial" w:cs="Arial"/>
          <w:b/>
          <w:bCs/>
          <w:color w:val="222222"/>
          <w:spacing w:val="-34"/>
          <w:szCs w:val="20"/>
          <w:shd w:val="clear" w:color="auto" w:fill="FFFFFF"/>
        </w:rPr>
        <w:t xml:space="preserve">, </w:t>
      </w:r>
      <w:r w:rsidRPr="00974EA1">
        <w:rPr>
          <w:rFonts w:ascii="Arial" w:hAnsi="Arial" w:cs="Arial"/>
          <w:b/>
          <w:bCs/>
          <w:color w:val="222222"/>
          <w:spacing w:val="-34"/>
          <w:szCs w:val="20"/>
          <w:shd w:val="clear" w:color="auto" w:fill="FFFFFF"/>
        </w:rPr>
        <w:t>영웅담에</w:t>
      </w:r>
      <w:r w:rsidRPr="00974EA1">
        <w:rPr>
          <w:rFonts w:ascii="Arial" w:hAnsi="Arial" w:cs="Arial"/>
          <w:b/>
          <w:bCs/>
          <w:color w:val="222222"/>
          <w:spacing w:val="-34"/>
          <w:szCs w:val="20"/>
          <w:shd w:val="clear" w:color="auto" w:fill="FFFFFF"/>
        </w:rPr>
        <w:t xml:space="preserve"> </w:t>
      </w:r>
      <w:r w:rsidRPr="00974EA1">
        <w:rPr>
          <w:rFonts w:ascii="Arial" w:hAnsi="Arial" w:cs="Arial"/>
          <w:b/>
          <w:bCs/>
          <w:color w:val="222222"/>
          <w:spacing w:val="-34"/>
          <w:szCs w:val="20"/>
          <w:shd w:val="clear" w:color="auto" w:fill="FFFFFF"/>
        </w:rPr>
        <w:t>가려진</w:t>
      </w:r>
      <w:r w:rsidRPr="00974EA1">
        <w:rPr>
          <w:rFonts w:ascii="Arial" w:hAnsi="Arial" w:cs="Arial"/>
          <w:b/>
          <w:bCs/>
          <w:color w:val="222222"/>
          <w:spacing w:val="-34"/>
          <w:szCs w:val="20"/>
          <w:shd w:val="clear" w:color="auto" w:fill="FFFFFF"/>
        </w:rPr>
        <w:t xml:space="preserve"> </w:t>
      </w:r>
      <w:r w:rsidRPr="00974EA1">
        <w:rPr>
          <w:rFonts w:ascii="Arial" w:hAnsi="Arial" w:cs="Arial"/>
          <w:b/>
          <w:bCs/>
          <w:color w:val="222222"/>
          <w:spacing w:val="-34"/>
          <w:szCs w:val="20"/>
          <w:shd w:val="clear" w:color="auto" w:fill="FFFFFF"/>
        </w:rPr>
        <w:t>민간인</w:t>
      </w:r>
      <w:r w:rsidRPr="00974EA1">
        <w:rPr>
          <w:rFonts w:ascii="Arial" w:hAnsi="Arial" w:cs="Arial"/>
          <w:b/>
          <w:bCs/>
          <w:color w:val="222222"/>
          <w:spacing w:val="-34"/>
          <w:szCs w:val="20"/>
          <w:shd w:val="clear" w:color="auto" w:fill="FFFFFF"/>
        </w:rPr>
        <w:t xml:space="preserve"> </w:t>
      </w:r>
      <w:r w:rsidRPr="00974EA1">
        <w:rPr>
          <w:rFonts w:ascii="Arial" w:hAnsi="Arial" w:cs="Arial"/>
          <w:b/>
          <w:bCs/>
          <w:color w:val="222222"/>
          <w:spacing w:val="-34"/>
          <w:szCs w:val="20"/>
          <w:shd w:val="clear" w:color="auto" w:fill="FFFFFF"/>
        </w:rPr>
        <w:t>학살</w:t>
      </w:r>
      <w:r w:rsidRPr="00974EA1">
        <w:rPr>
          <w:rFonts w:ascii="Arial" w:hAnsi="Arial" w:cs="Arial" w:hint="eastAsia"/>
          <w:b/>
          <w:bCs/>
          <w:color w:val="222222"/>
          <w:spacing w:val="-34"/>
          <w:szCs w:val="20"/>
          <w:shd w:val="clear" w:color="auto" w:fill="FFFFFF"/>
        </w:rPr>
        <w:t xml:space="preserve"> </w:t>
      </w:r>
      <w:r w:rsidRPr="00974EA1">
        <w:rPr>
          <w:rFonts w:ascii="Arial" w:hAnsi="Arial" w:cs="Arial"/>
          <w:b/>
          <w:bCs/>
          <w:color w:val="222222"/>
          <w:spacing w:val="-34"/>
          <w:szCs w:val="20"/>
          <w:shd w:val="clear" w:color="auto" w:fill="FFFFFF"/>
        </w:rPr>
        <w:t>(</w:t>
      </w:r>
      <w:proofErr w:type="gramStart"/>
      <w:r w:rsidRPr="00974EA1">
        <w:rPr>
          <w:rFonts w:ascii="Arial" w:hAnsi="Arial" w:cs="Arial" w:hint="eastAsia"/>
          <w:b/>
          <w:bCs/>
          <w:color w:val="222222"/>
          <w:spacing w:val="-34"/>
          <w:szCs w:val="20"/>
          <w:shd w:val="clear" w:color="auto" w:fill="FFFFFF"/>
        </w:rPr>
        <w:t>인천일보</w:t>
      </w:r>
      <w:r w:rsidRPr="00974EA1">
        <w:rPr>
          <w:rFonts w:ascii="Arial" w:hAnsi="Arial" w:cs="Arial" w:hint="eastAsia"/>
          <w:b/>
          <w:bCs/>
          <w:color w:val="222222"/>
          <w:spacing w:val="-34"/>
          <w:szCs w:val="20"/>
          <w:shd w:val="clear" w:color="auto" w:fill="FFFFFF"/>
        </w:rPr>
        <w:t>,</w:t>
      </w:r>
      <w:r w:rsidRPr="00974EA1">
        <w:rPr>
          <w:rFonts w:ascii="Arial" w:hAnsi="Arial" w:cs="Arial"/>
          <w:b/>
          <w:bCs/>
          <w:color w:val="222222"/>
          <w:spacing w:val="-34"/>
          <w:szCs w:val="20"/>
          <w:shd w:val="clear" w:color="auto" w:fill="FFFFFF"/>
        </w:rPr>
        <w:t xml:space="preserve"> </w:t>
      </w:r>
      <w:r w:rsidRPr="00974EA1">
        <w:rPr>
          <w:rFonts w:ascii="맑은 고딕" w:eastAsia="맑은 고딕" w:hAnsi="맑은 고딕" w:cs="굴림" w:hint="eastAsia"/>
          <w:color w:val="77787B"/>
          <w:spacing w:val="-19"/>
          <w:kern w:val="0"/>
          <w:szCs w:val="20"/>
        </w:rPr>
        <w:t> 2020.09.03</w:t>
      </w:r>
      <w:proofErr w:type="gramEnd"/>
      <w:r w:rsidRPr="00974EA1">
        <w:rPr>
          <w:rFonts w:ascii="맑은 고딕" w:eastAsia="맑은 고딕" w:hAnsi="맑은 고딕" w:cs="굴림" w:hint="eastAsia"/>
          <w:color w:val="77787B"/>
          <w:spacing w:val="-19"/>
          <w:kern w:val="0"/>
          <w:szCs w:val="20"/>
        </w:rPr>
        <w:t xml:space="preserve"> 20면</w:t>
      </w:r>
      <w:r>
        <w:rPr>
          <w:rFonts w:ascii="맑은 고딕" w:eastAsia="맑은 고딕" w:hAnsi="맑은 고딕" w:cs="굴림" w:hint="eastAsia"/>
          <w:color w:val="77787B"/>
          <w:spacing w:val="-19"/>
          <w:kern w:val="0"/>
          <w:szCs w:val="20"/>
        </w:rPr>
        <w:t>)</w:t>
      </w:r>
    </w:p>
    <w:p w14:paraId="611B5494" w14:textId="0507614A" w:rsidR="00974EA1" w:rsidRPr="00974EA1" w:rsidRDefault="00974EA1">
      <w:pPr>
        <w:rPr>
          <w:rFonts w:ascii="Arial" w:hAnsi="Arial" w:cs="Arial"/>
          <w:b/>
          <w:bCs/>
          <w:color w:val="222222"/>
          <w:spacing w:val="-34"/>
          <w:szCs w:val="20"/>
          <w:shd w:val="clear" w:color="auto" w:fill="FFFFFF"/>
        </w:rPr>
      </w:pPr>
    </w:p>
    <w:p w14:paraId="4479559A" w14:textId="0B58F4D2" w:rsidR="00974EA1" w:rsidRDefault="00974EA1">
      <w:pPr>
        <w:rPr>
          <w:szCs w:val="20"/>
        </w:rPr>
      </w:pPr>
      <w:r>
        <w:rPr>
          <w:noProof/>
          <w:szCs w:val="20"/>
        </w:rPr>
        <w:drawing>
          <wp:inline distT="0" distB="0" distL="0" distR="0" wp14:anchorId="4D0EA9DB" wp14:editId="7F661C4F">
            <wp:extent cx="5490882" cy="3267075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872" cy="3271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B4C1FA" w14:textId="5F4F869E" w:rsidR="00974EA1" w:rsidRDefault="00974EA1">
      <w:pPr>
        <w:rPr>
          <w:rFonts w:ascii="맑은 고딕" w:eastAsia="맑은 고딕" w:hAnsi="맑은 고딕"/>
          <w:color w:val="222222"/>
          <w:shd w:val="clear" w:color="auto" w:fill="FFFFFF"/>
        </w:rPr>
      </w:pPr>
      <w:r w:rsidRPr="00974EA1">
        <w:rPr>
          <w:rFonts w:ascii="맑은 고딕" w:eastAsia="맑은 고딕" w:hAnsi="맑은 고딕" w:hint="eastAsia"/>
          <w:color w:val="222222"/>
          <w:sz w:val="14"/>
          <w:szCs w:val="16"/>
          <w:shd w:val="clear" w:color="auto" w:fill="FFFFFF"/>
        </w:rPr>
        <w:t>인천상륙작전 당시 인천시가지에 포화를 퍼붓고 있는 유엔군의 작전 상황을 항공기에서 촬영한 장면이다. /사진제공=인천시</w:t>
      </w:r>
      <w:r>
        <w:rPr>
          <w:rFonts w:ascii="맑은 고딕" w:eastAsia="맑은 고딕" w:hAnsi="맑은 고딕" w:hint="eastAsia"/>
          <w:color w:val="222222"/>
        </w:rPr>
        <w:br/>
      </w:r>
    </w:p>
    <w:p w14:paraId="652845E8" w14:textId="65FE1570" w:rsidR="00974EA1" w:rsidRDefault="00974EA1">
      <w:pPr>
        <w:rPr>
          <w:rFonts w:ascii="맑은 고딕" w:eastAsia="맑은 고딕" w:hAnsi="맑은 고딕" w:hint="eastAsia"/>
          <w:color w:val="222222"/>
        </w:rPr>
      </w:pPr>
      <w:r>
        <w:rPr>
          <w:rFonts w:ascii="맑은 고딕" w:eastAsia="맑은 고딕" w:hAnsi="맑은 고딕" w:hint="eastAsia"/>
          <w:color w:val="222222"/>
          <w:shd w:val="clear" w:color="auto" w:fill="FFFFFF"/>
        </w:rPr>
        <w:t>#영화가 그리는 '인천상륙작전'</w:t>
      </w:r>
      <w:r>
        <w:rPr>
          <w:rFonts w:ascii="맑은 고딕" w:eastAsia="맑은 고딕" w:hAnsi="맑은 고딕" w:hint="eastAsia"/>
          <w:color w:val="222222"/>
        </w:rPr>
        <w:br/>
      </w:r>
      <w:r>
        <w:rPr>
          <w:rFonts w:ascii="맑은 고딕" w:eastAsia="맑은 고딕" w:hAnsi="맑은 고딕" w:hint="eastAsia"/>
          <w:color w:val="222222"/>
        </w:rPr>
        <w:br/>
      </w:r>
      <w:r>
        <w:rPr>
          <w:rFonts w:ascii="맑은 고딕" w:eastAsia="맑은 고딕" w:hAnsi="맑은 고딕" w:hint="eastAsia"/>
          <w:color w:val="222222"/>
          <w:shd w:val="clear" w:color="auto" w:fill="FFFFFF"/>
        </w:rPr>
        <w:t>지난 2016년에 개봉한 영화 '인천상륙작전'은 705만 명의 관객을 동원하며 흥행에 성공했다.</w:t>
      </w:r>
      <w:r>
        <w:rPr>
          <w:rFonts w:ascii="맑은 고딕" w:eastAsia="맑은 고딕" w:hAnsi="맑은 고딕" w:hint="eastAsia"/>
          <w:color w:val="222222"/>
        </w:rPr>
        <w:br/>
      </w:r>
      <w:r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이정재와 정준호, 악역 배우 이범수가 출연하고, 할리우드 스타 </w:t>
      </w:r>
      <w:proofErr w:type="spellStart"/>
      <w:r>
        <w:rPr>
          <w:rFonts w:ascii="맑은 고딕" w:eastAsia="맑은 고딕" w:hAnsi="맑은 고딕" w:hint="eastAsia"/>
          <w:color w:val="222222"/>
          <w:shd w:val="clear" w:color="auto" w:fill="FFFFFF"/>
        </w:rPr>
        <w:t>리암</w:t>
      </w:r>
      <w:proofErr w:type="spellEnd"/>
      <w:r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 </w:t>
      </w:r>
      <w:proofErr w:type="spellStart"/>
      <w:r>
        <w:rPr>
          <w:rFonts w:ascii="맑은 고딕" w:eastAsia="맑은 고딕" w:hAnsi="맑은 고딕" w:hint="eastAsia"/>
          <w:color w:val="222222"/>
          <w:shd w:val="clear" w:color="auto" w:fill="FFFFFF"/>
        </w:rPr>
        <w:t>니슨이</w:t>
      </w:r>
      <w:proofErr w:type="spellEnd"/>
      <w:r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 맥아더 역할을 맡았다.</w:t>
      </w:r>
      <w:r>
        <w:rPr>
          <w:rFonts w:ascii="맑은 고딕" w:eastAsia="맑은 고딕" w:hAnsi="맑은 고딕" w:hint="eastAsia"/>
          <w:color w:val="222222"/>
        </w:rPr>
        <w:br/>
      </w:r>
      <w:r>
        <w:rPr>
          <w:rFonts w:ascii="맑은 고딕" w:eastAsia="맑은 고딕" w:hAnsi="맑은 고딕" w:hint="eastAsia"/>
          <w:color w:val="222222"/>
          <w:shd w:val="clear" w:color="auto" w:fill="FFFFFF"/>
        </w:rPr>
        <w:t>영화의 줄거리는 인천상륙작전을 성공시킨 숨은 영웅들의 이야기로 짜였다.</w:t>
      </w:r>
      <w:r>
        <w:rPr>
          <w:rFonts w:ascii="맑은 고딕" w:eastAsia="맑은 고딕" w:hAnsi="맑은 고딕" w:hint="eastAsia"/>
          <w:color w:val="222222"/>
        </w:rPr>
        <w:br/>
      </w:r>
      <w:r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해군 정보부대인 </w:t>
      </w:r>
      <w:proofErr w:type="spellStart"/>
      <w:r>
        <w:rPr>
          <w:rFonts w:ascii="맑은 고딕" w:eastAsia="맑은 고딕" w:hAnsi="맑은 고딕" w:hint="eastAsia"/>
          <w:color w:val="222222"/>
          <w:shd w:val="clear" w:color="auto" w:fill="FFFFFF"/>
        </w:rPr>
        <w:t>켈로</w:t>
      </w:r>
      <w:proofErr w:type="spellEnd"/>
      <w:r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(KLO) 대원들이 월미도 인근 지역에 침투, </w:t>
      </w:r>
      <w:proofErr w:type="spellStart"/>
      <w:r>
        <w:rPr>
          <w:rFonts w:ascii="맑은 고딕" w:eastAsia="맑은 고딕" w:hAnsi="맑은 고딕" w:hint="eastAsia"/>
          <w:color w:val="222222"/>
          <w:shd w:val="clear" w:color="auto" w:fill="FFFFFF"/>
        </w:rPr>
        <w:t>기뢰부설</w:t>
      </w:r>
      <w:proofErr w:type="spellEnd"/>
      <w:r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 등의 정보를 수집, 전달하고 </w:t>
      </w:r>
      <w:proofErr w:type="spellStart"/>
      <w:r>
        <w:rPr>
          <w:rFonts w:ascii="맑은 고딕" w:eastAsia="맑은 고딕" w:hAnsi="맑은 고딕" w:hint="eastAsia"/>
          <w:color w:val="222222"/>
          <w:shd w:val="clear" w:color="auto" w:fill="FFFFFF"/>
        </w:rPr>
        <w:t>팔미도</w:t>
      </w:r>
      <w:proofErr w:type="spellEnd"/>
      <w:r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 등대를 점령, 상륙 본대에 신호를 보내 상륙작전을 성공으로 이끌었다는 줄거리다.</w:t>
      </w:r>
      <w:r>
        <w:rPr>
          <w:rFonts w:ascii="맑은 고딕" w:eastAsia="맑은 고딕" w:hAnsi="맑은 고딕" w:hint="eastAsia"/>
          <w:color w:val="222222"/>
        </w:rPr>
        <w:br/>
      </w:r>
      <w:r>
        <w:rPr>
          <w:rFonts w:ascii="맑은 고딕" w:eastAsia="맑은 고딕" w:hAnsi="맑은 고딕" w:hint="eastAsia"/>
          <w:color w:val="222222"/>
          <w:shd w:val="clear" w:color="auto" w:fill="FFFFFF"/>
        </w:rPr>
        <w:t>하지만 이런 영웅담 뒤에는 끔찍한 민간인의 학살사건이 숨겨져 있다. 상륙작전을 위한 사전 작전에서 무고한 민간인이 무차별 집단 학살당하는 사건이 인천 주변 섬 곳곳에서 벌어진 것이다.</w:t>
      </w:r>
      <w:r>
        <w:rPr>
          <w:rFonts w:ascii="맑은 고딕" w:eastAsia="맑은 고딕" w:hAnsi="맑은 고딕" w:hint="eastAsia"/>
          <w:color w:val="222222"/>
        </w:rPr>
        <w:br/>
      </w:r>
      <w:r>
        <w:rPr>
          <w:rFonts w:ascii="맑은 고딕" w:eastAsia="맑은 고딕" w:hAnsi="맑은 고딕" w:hint="eastAsia"/>
          <w:color w:val="222222"/>
          <w:shd w:val="clear" w:color="auto" w:fill="FFFFFF"/>
        </w:rPr>
        <w:t>이런 사실은 영화와 흥행 가도를 달리던 도중 몇몇 언론에서 집중 보도하기도 했다.</w:t>
      </w:r>
      <w:r>
        <w:rPr>
          <w:rFonts w:ascii="맑은 고딕" w:eastAsia="맑은 고딕" w:hAnsi="맑은 고딕" w:hint="eastAsia"/>
          <w:color w:val="222222"/>
        </w:rPr>
        <w:br/>
      </w:r>
    </w:p>
    <w:p w14:paraId="40C5749F" w14:textId="77777777" w:rsidR="00974EA1" w:rsidRDefault="00974EA1">
      <w:pPr>
        <w:rPr>
          <w:rFonts w:ascii="맑은 고딕" w:eastAsia="맑은 고딕" w:hAnsi="맑은 고딕"/>
          <w:color w:val="222222"/>
        </w:rPr>
      </w:pPr>
      <w:r>
        <w:rPr>
          <w:rFonts w:ascii="맑은 고딕" w:eastAsia="맑은 고딕" w:hAnsi="맑은 고딕" w:hint="eastAsia"/>
          <w:color w:val="222222"/>
          <w:shd w:val="clear" w:color="auto" w:fill="FFFFFF"/>
        </w:rPr>
        <w:t>#덕적도·영흥도 탈환과 'X-Ray 작전'</w:t>
      </w:r>
      <w:r>
        <w:rPr>
          <w:rFonts w:ascii="맑은 고딕" w:eastAsia="맑은 고딕" w:hAnsi="맑은 고딕" w:hint="eastAsia"/>
          <w:color w:val="222222"/>
        </w:rPr>
        <w:br/>
      </w:r>
      <w:r>
        <w:rPr>
          <w:rFonts w:ascii="맑은 고딕" w:eastAsia="맑은 고딕" w:hAnsi="맑은 고딕" w:hint="eastAsia"/>
          <w:color w:val="222222"/>
        </w:rPr>
        <w:br/>
      </w:r>
      <w:r>
        <w:rPr>
          <w:rFonts w:ascii="맑은 고딕" w:eastAsia="맑은 고딕" w:hAnsi="맑은 고딕" w:hint="eastAsia"/>
          <w:color w:val="222222"/>
          <w:shd w:val="clear" w:color="auto" w:fill="FFFFFF"/>
        </w:rPr>
        <w:t>1950년 9월 15일 단행된 인천상륙작전은 전투에 동원된 대규모 선단의 통로를 확보하는 작전으로 시작됐다.</w:t>
      </w:r>
      <w:r>
        <w:rPr>
          <w:rFonts w:ascii="맑은 고딕" w:eastAsia="맑은 고딕" w:hAnsi="맑은 고딕" w:hint="eastAsia"/>
          <w:color w:val="222222"/>
        </w:rPr>
        <w:br/>
      </w:r>
      <w:r>
        <w:rPr>
          <w:rFonts w:ascii="맑은 고딕" w:eastAsia="맑은 고딕" w:hAnsi="맑은 고딕" w:hint="eastAsia"/>
          <w:color w:val="222222"/>
          <w:shd w:val="clear" w:color="auto" w:fill="FFFFFF"/>
        </w:rPr>
        <w:t>미 극동해군 사령관은 상륙작전 성공을 위해 선단이 통과하는 길목인 '덕적도'와 '영흥도'</w:t>
      </w:r>
      <w:proofErr w:type="spellStart"/>
      <w:r>
        <w:rPr>
          <w:rFonts w:ascii="맑은 고딕" w:eastAsia="맑은 고딕" w:hAnsi="맑은 고딕" w:hint="eastAsia"/>
          <w:color w:val="222222"/>
          <w:shd w:val="clear" w:color="auto" w:fill="FFFFFF"/>
        </w:rPr>
        <w:t>를</w:t>
      </w:r>
      <w:proofErr w:type="spellEnd"/>
      <w:r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 확보</w:t>
      </w:r>
      <w:r>
        <w:rPr>
          <w:rFonts w:ascii="맑은 고딕" w:eastAsia="맑은 고딕" w:hAnsi="맑은 고딕" w:hint="eastAsia"/>
          <w:color w:val="222222"/>
          <w:shd w:val="clear" w:color="auto" w:fill="FFFFFF"/>
        </w:rPr>
        <w:lastRenderedPageBreak/>
        <w:t>할 것을 해군 육전대에 지시했다.</w:t>
      </w:r>
      <w:r>
        <w:rPr>
          <w:rFonts w:ascii="맑은 고딕" w:eastAsia="맑은 고딕" w:hAnsi="맑은 고딕" w:hint="eastAsia"/>
          <w:color w:val="222222"/>
        </w:rPr>
        <w:br/>
      </w:r>
      <w:r>
        <w:rPr>
          <w:rFonts w:ascii="맑은 고딕" w:eastAsia="맑은 고딕" w:hAnsi="맑은 고딕" w:hint="eastAsia"/>
          <w:color w:val="222222"/>
          <w:shd w:val="clear" w:color="auto" w:fill="FFFFFF"/>
        </w:rPr>
        <w:t>이에 따라 인천상륙작전 한 달 전인 1950년 8월 18일 새벽, 해군 육전대는 덕적도 진리에 상륙해 중대본부를 설치한 뒤 8월 20일 영흥도로 이동, 치안을 확보했다.</w:t>
      </w:r>
      <w:r>
        <w:rPr>
          <w:rFonts w:ascii="맑은 고딕" w:eastAsia="맑은 고딕" w:hAnsi="맑은 고딕" w:hint="eastAsia"/>
          <w:color w:val="222222"/>
        </w:rPr>
        <w:br/>
      </w:r>
      <w:r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이어 8월 24일에는 해군 </w:t>
      </w:r>
      <w:proofErr w:type="spellStart"/>
      <w:r>
        <w:rPr>
          <w:rFonts w:ascii="맑은 고딕" w:eastAsia="맑은 고딕" w:hAnsi="맑은 고딕" w:hint="eastAsia"/>
          <w:color w:val="222222"/>
          <w:shd w:val="clear" w:color="auto" w:fill="FFFFFF"/>
        </w:rPr>
        <w:t>첩보팀</w:t>
      </w:r>
      <w:proofErr w:type="spellEnd"/>
      <w:r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 17명을 선발해 </w:t>
      </w:r>
      <w:proofErr w:type="spellStart"/>
      <w:r>
        <w:rPr>
          <w:rFonts w:ascii="맑은 고딕" w:eastAsia="맑은 고딕" w:hAnsi="맑은 고딕" w:hint="eastAsia"/>
          <w:color w:val="222222"/>
          <w:shd w:val="clear" w:color="auto" w:fill="FFFFFF"/>
        </w:rPr>
        <w:t>켈로</w:t>
      </w:r>
      <w:proofErr w:type="spellEnd"/>
      <w:r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(KLO) 대원과 영흥도 남단 </w:t>
      </w:r>
      <w:proofErr w:type="spellStart"/>
      <w:r>
        <w:rPr>
          <w:rFonts w:ascii="맑은 고딕" w:eastAsia="맑은 고딕" w:hAnsi="맑은 고딕" w:hint="eastAsia"/>
          <w:color w:val="222222"/>
          <w:shd w:val="clear" w:color="auto" w:fill="FFFFFF"/>
        </w:rPr>
        <w:t>십리포</w:t>
      </w:r>
      <w:proofErr w:type="spellEnd"/>
      <w:r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 해안에 상륙, 'X-Ray 작전'</w:t>
      </w:r>
      <w:proofErr w:type="spellStart"/>
      <w:r>
        <w:rPr>
          <w:rFonts w:ascii="맑은 고딕" w:eastAsia="맑은 고딕" w:hAnsi="맑은 고딕" w:hint="eastAsia"/>
          <w:color w:val="222222"/>
          <w:shd w:val="clear" w:color="auto" w:fill="FFFFFF"/>
        </w:rPr>
        <w:t>으로</w:t>
      </w:r>
      <w:proofErr w:type="spellEnd"/>
      <w:r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 불리는 정보수집 작전을 벌였다.</w:t>
      </w:r>
      <w:r>
        <w:rPr>
          <w:rFonts w:ascii="맑은 고딕" w:eastAsia="맑은 고딕" w:hAnsi="맑은 고딕" w:hint="eastAsia"/>
          <w:color w:val="222222"/>
        </w:rPr>
        <w:br/>
      </w:r>
      <w:r>
        <w:rPr>
          <w:rFonts w:ascii="맑은 고딕" w:eastAsia="맑은 고딕" w:hAnsi="맑은 고딕" w:hint="eastAsia"/>
          <w:color w:val="222222"/>
          <w:shd w:val="clear" w:color="auto" w:fill="FFFFFF"/>
        </w:rPr>
        <w:t>이들이 수집한 인천 접근 수로 정보와 경인 지역의 인민군 동향 등은 미 극동군사령부에 전달됐고, 상륙 선단은 이 정보를 바탕으로 9월 15일 인천 월미도 상륙에 성공했다.</w:t>
      </w:r>
      <w:r>
        <w:rPr>
          <w:rFonts w:ascii="맑은 고딕" w:eastAsia="맑은 고딕" w:hAnsi="맑은 고딕" w:hint="eastAsia"/>
          <w:color w:val="222222"/>
        </w:rPr>
        <w:br/>
      </w:r>
      <w:r>
        <w:rPr>
          <w:rFonts w:ascii="맑은 고딕" w:eastAsia="맑은 고딕" w:hAnsi="맑은 고딕" w:hint="eastAsia"/>
          <w:color w:val="222222"/>
        </w:rPr>
        <w:br/>
      </w:r>
      <w:r>
        <w:rPr>
          <w:rFonts w:ascii="맑은 고딕" w:eastAsia="맑은 고딕" w:hAnsi="맑은 고딕" w:hint="eastAsia"/>
          <w:color w:val="222222"/>
          <w:shd w:val="clear" w:color="auto" w:fill="FFFFFF"/>
        </w:rPr>
        <w:t>#신화에 묻힌 진실-민간인 학살</w:t>
      </w:r>
      <w:r>
        <w:rPr>
          <w:rFonts w:ascii="맑은 고딕" w:eastAsia="맑은 고딕" w:hAnsi="맑은 고딕" w:hint="eastAsia"/>
          <w:color w:val="222222"/>
        </w:rPr>
        <w:br/>
      </w:r>
      <w:r>
        <w:rPr>
          <w:rFonts w:ascii="맑은 고딕" w:eastAsia="맑은 고딕" w:hAnsi="맑은 고딕" w:hint="eastAsia"/>
          <w:color w:val="222222"/>
        </w:rPr>
        <w:br/>
      </w:r>
      <w:r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이들의 활약상은 </w:t>
      </w:r>
      <w:proofErr w:type="spellStart"/>
      <w:r>
        <w:rPr>
          <w:rFonts w:ascii="맑은 고딕" w:eastAsia="맑은 고딕" w:hAnsi="맑은 고딕" w:hint="eastAsia"/>
          <w:color w:val="222222"/>
          <w:shd w:val="clear" w:color="auto" w:fill="FFFFFF"/>
        </w:rPr>
        <w:t>영화뿐</w:t>
      </w:r>
      <w:proofErr w:type="spellEnd"/>
      <w:r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 아니라 각종 전사 기록과 함께 영흥도 현지의 '해군 영흥도 전적비', </w:t>
      </w:r>
      <w:proofErr w:type="spellStart"/>
      <w:r>
        <w:rPr>
          <w:rFonts w:ascii="맑은 고딕" w:eastAsia="맑은 고딕" w:hAnsi="맑은 고딕" w:hint="eastAsia"/>
          <w:color w:val="222222"/>
          <w:shd w:val="clear" w:color="auto" w:fill="FFFFFF"/>
        </w:rPr>
        <w:t>십리포</w:t>
      </w:r>
      <w:proofErr w:type="spellEnd"/>
      <w:r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 해수욕장의 '인천상륙작전 전초 </w:t>
      </w:r>
      <w:proofErr w:type="spellStart"/>
      <w:r>
        <w:rPr>
          <w:rFonts w:ascii="맑은 고딕" w:eastAsia="맑은 고딕" w:hAnsi="맑은 고딕" w:hint="eastAsia"/>
          <w:color w:val="222222"/>
          <w:shd w:val="clear" w:color="auto" w:fill="FFFFFF"/>
        </w:rPr>
        <w:t>기지탑</w:t>
      </w:r>
      <w:proofErr w:type="spellEnd"/>
      <w:r>
        <w:rPr>
          <w:rFonts w:ascii="맑은 고딕" w:eastAsia="맑은 고딕" w:hAnsi="맑은 고딕" w:hint="eastAsia"/>
          <w:color w:val="222222"/>
          <w:shd w:val="clear" w:color="auto" w:fill="FFFFFF"/>
        </w:rPr>
        <w:t>' 등으로 남아있다.</w:t>
      </w:r>
      <w:r>
        <w:rPr>
          <w:rFonts w:ascii="맑은 고딕" w:eastAsia="맑은 고딕" w:hAnsi="맑은 고딕" w:hint="eastAsia"/>
          <w:color w:val="222222"/>
        </w:rPr>
        <w:br/>
      </w:r>
      <w:r>
        <w:rPr>
          <w:rFonts w:ascii="맑은 고딕" w:eastAsia="맑은 고딕" w:hAnsi="맑은 고딕" w:hint="eastAsia"/>
          <w:color w:val="222222"/>
          <w:shd w:val="clear" w:color="auto" w:fill="FFFFFF"/>
        </w:rPr>
        <w:t>반면 작전 과정에서 억울하게 희생당한 현지 주민들의 참상은 제대로 밝혀지지 않은 채 조금씩 잊혀가고 있다.</w:t>
      </w:r>
      <w:r>
        <w:rPr>
          <w:rFonts w:ascii="맑은 고딕" w:eastAsia="맑은 고딕" w:hAnsi="맑은 고딕" w:hint="eastAsia"/>
          <w:color w:val="222222"/>
        </w:rPr>
        <w:br/>
      </w:r>
      <w:r>
        <w:rPr>
          <w:rFonts w:ascii="맑은 고딕" w:eastAsia="맑은 고딕" w:hAnsi="맑은 고딕" w:hint="eastAsia"/>
          <w:color w:val="222222"/>
          <w:shd w:val="clear" w:color="auto" w:fill="FFFFFF"/>
        </w:rPr>
        <w:t>덕적도와 영흥도의 민간인 살해사건은 국가기구인 '진실화해위원회'가 2010년 6월 공개한 '서울 인천지역 군경에 의한 민간인 희생 사건' 조사보고서에 의해 그 일부가 밝혀졌다.</w:t>
      </w:r>
      <w:r>
        <w:rPr>
          <w:rFonts w:ascii="맑은 고딕" w:eastAsia="맑은 고딕" w:hAnsi="맑은 고딕" w:hint="eastAsia"/>
          <w:color w:val="222222"/>
        </w:rPr>
        <w:br/>
      </w:r>
      <w:r>
        <w:rPr>
          <w:rFonts w:ascii="맑은 고딕" w:eastAsia="맑은 고딕" w:hAnsi="맑은 고딕" w:hint="eastAsia"/>
          <w:color w:val="222222"/>
          <w:shd w:val="clear" w:color="auto" w:fill="FFFFFF"/>
        </w:rPr>
        <w:t>(사)한반도 통일역사문화연구소가 4·9통일평화재단의 '2019 공모사업'</w:t>
      </w:r>
      <w:proofErr w:type="spellStart"/>
      <w:r>
        <w:rPr>
          <w:rFonts w:ascii="맑은 고딕" w:eastAsia="맑은 고딕" w:hAnsi="맑은 고딕" w:hint="eastAsia"/>
          <w:color w:val="222222"/>
          <w:shd w:val="clear" w:color="auto" w:fill="FFFFFF"/>
        </w:rPr>
        <w:t>으로</w:t>
      </w:r>
      <w:proofErr w:type="spellEnd"/>
      <w:r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 발행한 '아홉 번째 동행'에도 현지 피해자들의 방대한 구술이 남아있다.</w:t>
      </w:r>
      <w:r>
        <w:rPr>
          <w:rFonts w:ascii="맑은 고딕" w:eastAsia="맑은 고딕" w:hAnsi="맑은 고딕" w:hint="eastAsia"/>
          <w:color w:val="222222"/>
        </w:rPr>
        <w:br/>
      </w:r>
      <w:r>
        <w:rPr>
          <w:rFonts w:ascii="맑은 고딕" w:eastAsia="맑은 고딕" w:hAnsi="맑은 고딕" w:hint="eastAsia"/>
          <w:color w:val="222222"/>
        </w:rPr>
        <w:br/>
      </w:r>
      <w:r>
        <w:rPr>
          <w:rFonts w:ascii="맑은 고딕" w:eastAsia="맑은 고딕" w:hAnsi="맑은 고딕" w:hint="eastAsia"/>
          <w:color w:val="222222"/>
          <w:shd w:val="clear" w:color="auto" w:fill="FFFFFF"/>
        </w:rPr>
        <w:t>#해군 육전대와 첩보대에 의한 민간인 무차별 총격</w:t>
      </w:r>
      <w:r>
        <w:rPr>
          <w:rFonts w:ascii="맑은 고딕" w:eastAsia="맑은 고딕" w:hAnsi="맑은 고딕" w:hint="eastAsia"/>
          <w:color w:val="222222"/>
        </w:rPr>
        <w:br/>
      </w:r>
      <w:r>
        <w:rPr>
          <w:rFonts w:ascii="맑은 고딕" w:eastAsia="맑은 고딕" w:hAnsi="맑은 고딕" w:hint="eastAsia"/>
          <w:color w:val="222222"/>
        </w:rPr>
        <w:br/>
      </w:r>
      <w:r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이 자료의 참고인 진술은 1950년 8월 중순부터 9월 말경까지 해군 육전대와 첩보대가 </w:t>
      </w:r>
      <w:proofErr w:type="spellStart"/>
      <w:r>
        <w:rPr>
          <w:rFonts w:ascii="맑은 고딕" w:eastAsia="맑은 고딕" w:hAnsi="맑은 고딕" w:hint="eastAsia"/>
          <w:color w:val="222222"/>
          <w:shd w:val="clear" w:color="auto" w:fill="FFFFFF"/>
        </w:rPr>
        <w:t>덕적도·영흥도</w:t>
      </w:r>
      <w:proofErr w:type="spellEnd"/>
      <w:r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 근거지 확보와 정보수집 과정에서 100~150명의 민간인을 살해한 것으로 기록하고 있다.</w:t>
      </w:r>
      <w:r>
        <w:rPr>
          <w:rFonts w:ascii="맑은 고딕" w:eastAsia="맑은 고딕" w:hAnsi="맑은 고딕" w:hint="eastAsia"/>
          <w:color w:val="222222"/>
        </w:rPr>
        <w:br/>
      </w:r>
      <w:r>
        <w:rPr>
          <w:rFonts w:ascii="맑은 고딕" w:eastAsia="맑은 고딕" w:hAnsi="맑은 고딕" w:hint="eastAsia"/>
          <w:color w:val="222222"/>
          <w:shd w:val="clear" w:color="auto" w:fill="FFFFFF"/>
        </w:rPr>
        <w:t>위원회는 각종 증거자료를 통해 이중 최소 41명이 우리 군에 의해 학살됐다는 사실을 입증했다.</w:t>
      </w:r>
      <w:r>
        <w:rPr>
          <w:rFonts w:ascii="맑은 고딕" w:eastAsia="맑은 고딕" w:hAnsi="맑은 고딕" w:hint="eastAsia"/>
          <w:color w:val="222222"/>
        </w:rPr>
        <w:br/>
      </w:r>
      <w:r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위원회의 조사보고서는 8월 18일부터 덕적도 진리와 8월 20일 영흥도 내리 인근에 상륙한 해군 육전대는 마을을 수색하는 과정에서 비무장 민간인을 향하여 경고 없이 무차별적인 총격을 가해 총상 또는 사망케 </w:t>
      </w:r>
      <w:proofErr w:type="spellStart"/>
      <w:r>
        <w:rPr>
          <w:rFonts w:ascii="맑은 고딕" w:eastAsia="맑은 고딕" w:hAnsi="맑은 고딕" w:hint="eastAsia"/>
          <w:color w:val="222222"/>
          <w:shd w:val="clear" w:color="auto" w:fill="FFFFFF"/>
        </w:rPr>
        <w:t>하였다”고</w:t>
      </w:r>
      <w:proofErr w:type="spellEnd"/>
      <w:r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 기록했다.</w:t>
      </w:r>
      <w:r>
        <w:rPr>
          <w:rFonts w:ascii="맑은 고딕" w:eastAsia="맑은 고딕" w:hAnsi="맑은 고딕" w:hint="eastAsia"/>
          <w:color w:val="222222"/>
        </w:rPr>
        <w:br/>
      </w:r>
      <w:r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이어 “해군 첩보대는 부역 혐의가 의심되는 민간인들이 인민군에 협조할지도 모른다고 예단하고 덕적도 인근 해안가인 </w:t>
      </w:r>
      <w:proofErr w:type="spellStart"/>
      <w:r>
        <w:rPr>
          <w:rFonts w:ascii="맑은 고딕" w:eastAsia="맑은 고딕" w:hAnsi="맑은 고딕" w:hint="eastAsia"/>
          <w:color w:val="222222"/>
          <w:shd w:val="clear" w:color="auto" w:fill="FFFFFF"/>
        </w:rPr>
        <w:t>먹염과</w:t>
      </w:r>
      <w:proofErr w:type="spellEnd"/>
      <w:r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 영흥도 인근 </w:t>
      </w:r>
      <w:proofErr w:type="spellStart"/>
      <w:r>
        <w:rPr>
          <w:rFonts w:ascii="맑은 고딕" w:eastAsia="맑은 고딕" w:hAnsi="맑은 고딕" w:hint="eastAsia"/>
          <w:color w:val="222222"/>
          <w:shd w:val="clear" w:color="auto" w:fill="FFFFFF"/>
        </w:rPr>
        <w:t>십리포</w:t>
      </w:r>
      <w:proofErr w:type="spellEnd"/>
      <w:r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 등지로 끌고 가 최소 41명을 </w:t>
      </w:r>
      <w:proofErr w:type="spellStart"/>
      <w:r>
        <w:rPr>
          <w:rFonts w:ascii="맑은 고딕" w:eastAsia="맑은 고딕" w:hAnsi="맑은 고딕" w:hint="eastAsia"/>
          <w:color w:val="222222"/>
          <w:shd w:val="clear" w:color="auto" w:fill="FFFFFF"/>
        </w:rPr>
        <w:t>살해했다”고</w:t>
      </w:r>
      <w:proofErr w:type="spellEnd"/>
      <w:r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 덧붙였다.</w:t>
      </w:r>
      <w:r>
        <w:rPr>
          <w:rFonts w:ascii="맑은 고딕" w:eastAsia="맑은 고딕" w:hAnsi="맑은 고딕" w:hint="eastAsia"/>
          <w:color w:val="222222"/>
        </w:rPr>
        <w:br/>
      </w:r>
      <w:r>
        <w:rPr>
          <w:rFonts w:ascii="맑은 고딕" w:eastAsia="맑은 고딕" w:hAnsi="맑은 고딕" w:hint="eastAsia"/>
          <w:color w:val="222222"/>
        </w:rPr>
        <w:br/>
      </w:r>
      <w:r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인천상륙작전 이후에도 인천지역에서 부역 혐의자로 체포한 민간인들을 군법회의에 송치하지 않은 채 덕적도, 소월미도, </w:t>
      </w:r>
      <w:proofErr w:type="spellStart"/>
      <w:r>
        <w:rPr>
          <w:rFonts w:ascii="맑은 고딕" w:eastAsia="맑은 고딕" w:hAnsi="맑은 고딕" w:hint="eastAsia"/>
          <w:color w:val="222222"/>
          <w:shd w:val="clear" w:color="auto" w:fill="FFFFFF"/>
        </w:rPr>
        <w:t>팔미도</w:t>
      </w:r>
      <w:proofErr w:type="spellEnd"/>
      <w:r>
        <w:rPr>
          <w:rFonts w:ascii="맑은 고딕" w:eastAsia="맑은 고딕" w:hAnsi="맑은 고딕" w:hint="eastAsia"/>
          <w:color w:val="222222"/>
          <w:shd w:val="clear" w:color="auto" w:fill="FFFFFF"/>
        </w:rPr>
        <w:t xml:space="preserve"> 등지에서 최소 52명을 살해한 것으로 확인됐다.</w:t>
      </w:r>
      <w:r>
        <w:rPr>
          <w:rFonts w:ascii="맑은 고딕" w:eastAsia="맑은 고딕" w:hAnsi="맑은 고딕" w:hint="eastAsia"/>
          <w:color w:val="222222"/>
        </w:rPr>
        <w:br/>
      </w:r>
    </w:p>
    <w:p w14:paraId="08EC4726" w14:textId="55D5DEC5" w:rsidR="00974EA1" w:rsidRDefault="00974EA1">
      <w:pPr>
        <w:rPr>
          <w:rFonts w:ascii="맑은 고딕" w:eastAsia="맑은 고딕" w:hAnsi="맑은 고딕"/>
          <w:color w:val="222222"/>
        </w:rPr>
      </w:pPr>
      <w:r>
        <w:rPr>
          <w:noProof/>
        </w:rPr>
        <w:lastRenderedPageBreak/>
        <w:drawing>
          <wp:inline distT="0" distB="0" distL="0" distR="0" wp14:anchorId="473F97D6" wp14:editId="7E234F72">
            <wp:extent cx="5715000" cy="6000750"/>
            <wp:effectExtent l="0" t="0" r="0" b="0"/>
            <wp:docPr id="3" name="그림 3" descr="지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 descr="지도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맑은 고딕" w:eastAsia="맑은 고딕" w:hAnsi="맑은 고딕" w:hint="eastAsia"/>
          <w:color w:val="222222"/>
        </w:rPr>
        <w:br/>
      </w:r>
      <w:r w:rsidRPr="00974EA1">
        <w:rPr>
          <w:rFonts w:ascii="맑은 고딕" w:eastAsia="맑은 고딕" w:hAnsi="맑은 고딕" w:hint="eastAsia"/>
          <w:color w:val="222222"/>
          <w:sz w:val="16"/>
          <w:szCs w:val="18"/>
          <w:shd w:val="clear" w:color="auto" w:fill="FFFFFF"/>
        </w:rPr>
        <w:t>진실화해위원회 ‘서울 인천지역 군경에 의한 민간인 희생사건’ 조사보고서(2010.6) </w:t>
      </w:r>
      <w:r>
        <w:rPr>
          <w:rFonts w:ascii="맑은 고딕" w:eastAsia="맑은 고딕" w:hAnsi="맑은 고딕" w:hint="eastAsia"/>
          <w:color w:val="222222"/>
        </w:rPr>
        <w:br/>
      </w:r>
      <w:r>
        <w:rPr>
          <w:rFonts w:ascii="맑은 고딕" w:eastAsia="맑은 고딕" w:hAnsi="맑은 고딕" w:hint="eastAsia"/>
          <w:color w:val="222222"/>
          <w:shd w:val="clear" w:color="auto" w:fill="FFFFFF"/>
        </w:rPr>
        <w:t> </w:t>
      </w:r>
    </w:p>
    <w:p w14:paraId="08D0051C" w14:textId="2F60B8F9" w:rsidR="00974EA1" w:rsidRDefault="00974EA1">
      <w:pPr>
        <w:rPr>
          <w:rFonts w:ascii="맑은 고딕" w:eastAsia="맑은 고딕" w:hAnsi="맑은 고딕"/>
          <w:color w:val="222222"/>
        </w:rPr>
      </w:pPr>
    </w:p>
    <w:p w14:paraId="2CA4EBF8" w14:textId="3D004AA9" w:rsidR="00974EA1" w:rsidRPr="00974EA1" w:rsidRDefault="00974EA1">
      <w:pPr>
        <w:rPr>
          <w:rFonts w:ascii="맑은 고딕" w:eastAsia="맑은 고딕" w:hAnsi="맑은 고딕" w:hint="eastAsia"/>
          <w:color w:val="222222"/>
        </w:rPr>
      </w:pPr>
      <w:r w:rsidRPr="00974EA1">
        <w:rPr>
          <w:rFonts w:ascii="맑은 고딕" w:eastAsia="맑은 고딕" w:hAnsi="맑은 고딕"/>
          <w:color w:val="222222"/>
        </w:rPr>
        <w:t>http://www.incheonilbo.com/news/articleView.html?idxno=1056091</w:t>
      </w:r>
    </w:p>
    <w:sectPr w:rsidR="00974EA1" w:rsidRPr="00974EA1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E25B46"/>
    <w:multiLevelType w:val="multilevel"/>
    <w:tmpl w:val="A148E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2745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EA1"/>
    <w:rsid w:val="007718DA"/>
    <w:rsid w:val="00974EA1"/>
    <w:rsid w:val="00D13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29CFF"/>
  <w15:chartTrackingRefBased/>
  <w15:docId w15:val="{1D0F2419-D318-42EB-B40C-E4FD79663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02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오 혜민</dc:creator>
  <cp:keywords/>
  <dc:description/>
  <cp:lastModifiedBy>오 혜민</cp:lastModifiedBy>
  <cp:revision>1</cp:revision>
  <dcterms:created xsi:type="dcterms:W3CDTF">2022-06-01T06:26:00Z</dcterms:created>
  <dcterms:modified xsi:type="dcterms:W3CDTF">2022-06-01T06:31:00Z</dcterms:modified>
</cp:coreProperties>
</file>